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AND CTE: WORK-BASED LEARNING</w:t>
      </w:r>
    </w:p>
    <w:p>
      <w:pPr>
        <w:pStyle w:val="Title"/>
      </w:pPr>
      <w:r>
        <w:t>Turning Work-Based Learning into Resume, Interview, and Portfolio Evidence</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Update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Translate a supervised experience into accurate resume bullets, STAR interview examples, a privacy-safe portfolio, and a career-plan update.</w:t>
            </w:r>
          </w:p>
        </w:tc>
      </w:tr>
    </w:tbl>
    <w:p>
      <w:pPr>
        <w:spacing w:after="0"/>
      </w:pPr>
    </w:p>
    <w:p>
      <w:pPr>
        <w:pStyle w:val="Heading1"/>
      </w:pPr>
      <w:r>
        <w:t>New York CFM Connections: Safe Work-Based Learning, Transferable Skills, and Career Evidence</w:t>
      </w:r>
    </w:p>
    <w:p>
      <w:r>
        <w:t>A student does not need a dramatic job title to show valuable experience. Employers and programs need clear evidence of responsibilities, skills, results, learning, and professionalism. Students must be truthful, protect private information, and describe their own contribution without exaggeration.</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Resume bullet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concise statement describing an action, skill, and result.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Action verb</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verb that clearly names what the student did.</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STAR response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An interview response organized by situation, task, action, and result.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Portfolio index</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guide showing what artifacts are included and what each demonstrates.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Attribution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Accurately stating who created or contributed to work.</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Reflection statement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short explanation of learning and future application.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Build an Experience Inventory</w:t>
      </w:r>
    </w:p>
    <w:p>
      <w:r>
        <w:t>Fictional student assisted with inventory, created a spreadsheet, greeted customers, researched three vendors, attended eight team meetings, and presented a final recommendation.</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Experience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Action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Tool/skill</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Result/evidence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Verification</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Inventory</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Spreadsheet</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Customers</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Vendor research</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Meetings</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Presentation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invent results that are not provided.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Write Accurate Resume Bullets</w:t>
      </w:r>
    </w:p>
    <w:p>
      <w:r>
        <w:t>Convert four inventory items into concise bullets.</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Draft bullet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Action verb</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Skill/tool</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Result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Accuracy check</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“assisted” when the student did not lead the full task.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Build Two STAR Interview Responses</w:t>
      </w:r>
    </w:p>
    <w:p>
      <w:r>
        <w:t>Prepare one teamwork example and one problem-solving example.</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STAR part</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Teamwork example</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Problem-solving example</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Situation</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Task</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Action</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Result</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Learning/follow-up</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bl>
    <w:p>
      <w:r>
        <w:t>Keep each spoken response about 60-90 seconds.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Create a Privacy-Safe Portfolio Index</w:t>
      </w:r>
    </w:p>
    <w:p>
      <w:r>
        <w:t>Select an original spreadsheet with fictional data, reflection, approved presentation excerpt, supervisor feedback summary, and skills log.</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Item</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Skill shown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Privacy/ownership check</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Caption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Include/revise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Spreadsheet</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Reflection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Presentation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Feedback summary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Skills log</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bl>
    <w:p>
      <w:r>
        <w:t>Never upload workplace material to a public portfolio without approval.</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Defend a Career-Plan Update</w:t>
      </w:r>
    </w:p>
    <w:p>
      <w:r>
        <w:t>Use the evidence to update interests, strengths, skill gaps, education/training, and next experience.</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Career-plan area</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Update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Next measurable action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Interests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Strengths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Skill gap</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Training</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Next experience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Network/reference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200-250 words and explain one uncertainty.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