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FINANCIAL MANAGEMENT: FM.2 MONEY MANAGEMENT</w:t>
      </w:r>
    </w:p>
    <w:p>
      <w:pPr>
        <w:pStyle w:val="Title"/>
      </w:pPr>
      <w:r>
        <w:t>Comparing Payment Methods and Total Transaction Costs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Recommend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cash, debit, credit, prepaid, check, and payment-app choices using cost, access, speed, records, and risk.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Payment Choices, Mobile Banking Safety, Records, and Account Errors</w:t>
      </w:r>
    </w:p>
    <w:p>
      <w:r>
        <w:t>A payment method is a tool for transferring money. The purchase price may be identical while fees, timing, account impact, dispute options, privacy, and fraud risk differ. A good choice matches the transaction and uses verified terms; no method is universally best.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method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way to transfer money for a purchase or obligation.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Transaction fee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charge connected with making or receiving a payment.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Authorization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Permission to complete a transaction.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Settlement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process by which payment funds are transferred and finalized.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Dispute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request to investigate an incorrect or unauthorized transaction.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Prepaid card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payment card generally limited to funds loaded in advance.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Compare Payment Methods</w:t>
      </w:r>
    </w:p>
    <w:p>
      <w:r>
        <w:t>Evaluate six methods.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Method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Funding source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Record/speed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Important risk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Debit card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 card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Prepaid card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app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current account/provider terms rather than assumptions.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Total Transaction Cost</w:t>
      </w:r>
    </w:p>
    <w:p>
      <w:r>
        <w:t>A $240 purchase has fictional options: cash $0 fee; debit $1; credit 3% merchant surcharge; prepaid $2.50 reload plus $1 purchase fee; app 1.75% instant-funding fee.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Method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Fee equation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Percent above price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Debit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Prepaid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These fictional fees do not represent every provider.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Match Method to Situation</w:t>
      </w:r>
    </w:p>
    <w:p>
      <w:r>
        <w:t>Consider an in-person purchase, online seller, monthly bill, friend reimbursement, emergency repair, and purchase from an unknown stranger.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Situation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method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Verification/protection 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 person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Online merchant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bill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Friend repayment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repair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Unknown stranger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Convenience does not replace verification.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Analyze a Payment Scam</w:t>
      </w:r>
    </w:p>
    <w:p>
      <w:r>
        <w:t>A seller demands payment-app transfer, refuses a card, pressures immediate action, and promises a refund after shipment.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Signal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concerning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keep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Method demand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card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Refund promise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New account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Off-platform chat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send money during the exercise.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Payment-Method Decision Guide</w:t>
      </w:r>
    </w:p>
    <w:p>
      <w:r>
        <w:t>Write 150–200 words with decision rules.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Rule/evidence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Recipient verification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Account impact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Dispute question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Scam response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Backup method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when the choice should change.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